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87B9E" w14:textId="77777777" w:rsidR="00940FCA" w:rsidRDefault="00940FCA" w:rsidP="000C1A8B">
      <w:pPr>
        <w:spacing w:after="200" w:line="240" w:lineRule="auto"/>
        <w:contextualSpacing/>
        <w:rPr>
          <w:sz w:val="24"/>
          <w:szCs w:val="24"/>
          <w:vertAlign w:val="subscript"/>
        </w:rPr>
      </w:pPr>
    </w:p>
    <w:p w14:paraId="0BAB2AB4" w14:textId="77777777" w:rsidR="00D339E6" w:rsidRDefault="00D339E6" w:rsidP="000C1A8B">
      <w:pPr>
        <w:spacing w:after="200" w:line="240" w:lineRule="auto"/>
        <w:contextualSpacing/>
        <w:rPr>
          <w:sz w:val="24"/>
          <w:szCs w:val="24"/>
          <w:vertAlign w:val="subscript"/>
        </w:rPr>
      </w:pPr>
    </w:p>
    <w:p w14:paraId="4091E7C0" w14:textId="77777777" w:rsidR="00D339E6" w:rsidRDefault="00D339E6" w:rsidP="000C1A8B">
      <w:pPr>
        <w:spacing w:after="200" w:line="240" w:lineRule="auto"/>
        <w:contextualSpacing/>
        <w:rPr>
          <w:sz w:val="24"/>
          <w:szCs w:val="24"/>
          <w:vertAlign w:val="subscript"/>
        </w:rPr>
      </w:pPr>
    </w:p>
    <w:p w14:paraId="3874789B" w14:textId="77777777" w:rsidR="00D339E6" w:rsidRDefault="00D339E6" w:rsidP="000C1A8B">
      <w:pPr>
        <w:spacing w:after="200" w:line="240" w:lineRule="auto"/>
        <w:contextualSpacing/>
        <w:rPr>
          <w:sz w:val="24"/>
          <w:szCs w:val="24"/>
          <w:vertAlign w:val="subscript"/>
        </w:rPr>
      </w:pPr>
    </w:p>
    <w:p w14:paraId="6743B390" w14:textId="77777777" w:rsidR="00D339E6" w:rsidRDefault="00D339E6" w:rsidP="000C1A8B">
      <w:pPr>
        <w:spacing w:after="200" w:line="240" w:lineRule="auto"/>
        <w:contextualSpacing/>
        <w:rPr>
          <w:sz w:val="24"/>
          <w:szCs w:val="24"/>
          <w:vertAlign w:val="subscript"/>
        </w:rPr>
      </w:pPr>
    </w:p>
    <w:p w14:paraId="2B4C92AD" w14:textId="77777777" w:rsidR="00D339E6" w:rsidRDefault="00D339E6" w:rsidP="000C1A8B">
      <w:pPr>
        <w:spacing w:after="200" w:line="240" w:lineRule="auto"/>
        <w:contextualSpacing/>
        <w:rPr>
          <w:sz w:val="24"/>
          <w:szCs w:val="24"/>
          <w:vertAlign w:val="subscript"/>
        </w:rPr>
      </w:pPr>
    </w:p>
    <w:p w14:paraId="33A3B7E3" w14:textId="77777777" w:rsidR="00D339E6" w:rsidRDefault="00D339E6" w:rsidP="000C1A8B">
      <w:pPr>
        <w:spacing w:after="200" w:line="240" w:lineRule="auto"/>
        <w:contextualSpacing/>
        <w:rPr>
          <w:sz w:val="24"/>
          <w:szCs w:val="24"/>
          <w:vertAlign w:val="subscript"/>
        </w:rPr>
      </w:pPr>
    </w:p>
    <w:p w14:paraId="2AD24C6B" w14:textId="77777777" w:rsidR="00D339E6" w:rsidRDefault="00D339E6" w:rsidP="000C1A8B">
      <w:pPr>
        <w:spacing w:after="200" w:line="240" w:lineRule="auto"/>
        <w:contextualSpacing/>
        <w:rPr>
          <w:sz w:val="24"/>
          <w:szCs w:val="24"/>
          <w:vertAlign w:val="subscript"/>
        </w:rPr>
      </w:pPr>
    </w:p>
    <w:p w14:paraId="60CA6D40" w14:textId="77777777" w:rsidR="00D339E6" w:rsidRDefault="00D339E6" w:rsidP="000C1A8B">
      <w:pPr>
        <w:spacing w:after="200" w:line="240" w:lineRule="auto"/>
        <w:contextualSpacing/>
        <w:rPr>
          <w:sz w:val="24"/>
          <w:szCs w:val="24"/>
          <w:vertAlign w:val="subscript"/>
        </w:rPr>
      </w:pPr>
    </w:p>
    <w:p w14:paraId="50CE1BEC" w14:textId="77777777" w:rsidR="0073703B" w:rsidRPr="00BA6655" w:rsidRDefault="0073703B" w:rsidP="0073703B">
      <w:pPr>
        <w:spacing w:after="200" w:line="276" w:lineRule="auto"/>
        <w:jc w:val="center"/>
        <w:rPr>
          <w:b/>
          <w:sz w:val="22"/>
          <w:szCs w:val="22"/>
        </w:rPr>
      </w:pPr>
      <w:r w:rsidRPr="00BA6655">
        <w:rPr>
          <w:b/>
          <w:sz w:val="22"/>
          <w:szCs w:val="22"/>
        </w:rPr>
        <w:t>Position Description</w:t>
      </w:r>
    </w:p>
    <w:p w14:paraId="0E120740" w14:textId="77777777" w:rsidR="0073703B" w:rsidRDefault="0073703B" w:rsidP="0073703B">
      <w:pPr>
        <w:spacing w:after="200" w:line="276" w:lineRule="auto"/>
      </w:pPr>
      <w:r>
        <w:tab/>
      </w:r>
    </w:p>
    <w:p w14:paraId="64ACE5E9" w14:textId="207E2296" w:rsidR="0073703B" w:rsidRPr="00BA6655" w:rsidRDefault="0073703B" w:rsidP="0073703B">
      <w:pPr>
        <w:spacing w:after="200" w:line="276" w:lineRule="auto"/>
        <w:ind w:left="2880" w:hanging="2880"/>
        <w:rPr>
          <w:sz w:val="22"/>
          <w:szCs w:val="22"/>
        </w:rPr>
      </w:pPr>
      <w:r>
        <w:rPr>
          <w:sz w:val="22"/>
          <w:szCs w:val="22"/>
        </w:rPr>
        <w:t>Job Title</w:t>
      </w:r>
      <w:r>
        <w:rPr>
          <w:sz w:val="22"/>
          <w:szCs w:val="22"/>
        </w:rPr>
        <w:tab/>
      </w:r>
      <w:r w:rsidR="00082382">
        <w:rPr>
          <w:sz w:val="22"/>
          <w:szCs w:val="22"/>
        </w:rPr>
        <w:t>Survivor and Caregiver Support Manager</w:t>
      </w:r>
    </w:p>
    <w:p w14:paraId="57FCF64E" w14:textId="1B68635A" w:rsidR="0073703B" w:rsidRDefault="0073703B" w:rsidP="0073703B">
      <w:pPr>
        <w:spacing w:after="200" w:line="276" w:lineRule="auto"/>
        <w:ind w:left="2880" w:hanging="2880"/>
        <w:rPr>
          <w:sz w:val="22"/>
          <w:szCs w:val="22"/>
        </w:rPr>
      </w:pPr>
      <w:r w:rsidRPr="00BA6655">
        <w:rPr>
          <w:sz w:val="22"/>
          <w:szCs w:val="22"/>
        </w:rPr>
        <w:t>Reports to:</w:t>
      </w:r>
      <w:r w:rsidRPr="00BA6655">
        <w:rPr>
          <w:sz w:val="22"/>
          <w:szCs w:val="22"/>
        </w:rPr>
        <w:tab/>
      </w:r>
      <w:r w:rsidR="00082382">
        <w:rPr>
          <w:sz w:val="22"/>
          <w:szCs w:val="22"/>
        </w:rPr>
        <w:t xml:space="preserve">Director of </w:t>
      </w:r>
      <w:r w:rsidR="00EC0FDE">
        <w:rPr>
          <w:sz w:val="22"/>
          <w:szCs w:val="22"/>
        </w:rPr>
        <w:t>Support and Outreach Services</w:t>
      </w:r>
    </w:p>
    <w:p w14:paraId="1E82064C" w14:textId="77777777" w:rsidR="0073703B" w:rsidRPr="00BA6655" w:rsidRDefault="0073703B" w:rsidP="0073703B">
      <w:pPr>
        <w:spacing w:after="200" w:line="276" w:lineRule="auto"/>
        <w:rPr>
          <w:sz w:val="22"/>
          <w:szCs w:val="22"/>
        </w:rPr>
      </w:pPr>
      <w:r w:rsidRPr="00BA6655">
        <w:rPr>
          <w:sz w:val="22"/>
          <w:szCs w:val="22"/>
        </w:rPr>
        <w:t xml:space="preserve">Supervisory Responsibilities:  </w:t>
      </w:r>
      <w:r w:rsidRPr="00BA6655">
        <w:rPr>
          <w:sz w:val="22"/>
          <w:szCs w:val="22"/>
        </w:rPr>
        <w:tab/>
        <w:t>None</w:t>
      </w:r>
    </w:p>
    <w:p w14:paraId="7D386407" w14:textId="77777777" w:rsidR="0073703B" w:rsidRPr="00BA6655" w:rsidRDefault="0073703B" w:rsidP="0073703B">
      <w:pPr>
        <w:spacing w:after="200" w:line="276" w:lineRule="auto"/>
        <w:rPr>
          <w:sz w:val="22"/>
          <w:szCs w:val="22"/>
        </w:rPr>
      </w:pPr>
      <w:r w:rsidRPr="00BA6655">
        <w:rPr>
          <w:sz w:val="22"/>
          <w:szCs w:val="22"/>
        </w:rPr>
        <w:t>B</w:t>
      </w:r>
      <w:r>
        <w:rPr>
          <w:sz w:val="22"/>
          <w:szCs w:val="22"/>
        </w:rPr>
        <w:t xml:space="preserve">udget Responsibilities:       </w:t>
      </w:r>
      <w:r>
        <w:rPr>
          <w:sz w:val="22"/>
          <w:szCs w:val="22"/>
        </w:rPr>
        <w:tab/>
      </w:r>
      <w:r w:rsidRPr="00BA6655">
        <w:rPr>
          <w:sz w:val="22"/>
          <w:szCs w:val="22"/>
        </w:rPr>
        <w:t>None</w:t>
      </w:r>
    </w:p>
    <w:p w14:paraId="77625940" w14:textId="77777777" w:rsidR="0073703B" w:rsidRDefault="0073703B" w:rsidP="0073703B">
      <w:pPr>
        <w:spacing w:after="200" w:line="276" w:lineRule="auto"/>
        <w:rPr>
          <w:b/>
          <w:sz w:val="22"/>
          <w:szCs w:val="22"/>
        </w:rPr>
      </w:pPr>
      <w:r w:rsidRPr="00BA6655">
        <w:rPr>
          <w:sz w:val="22"/>
          <w:szCs w:val="22"/>
        </w:rPr>
        <w:t>Classification:</w:t>
      </w:r>
      <w:r w:rsidRPr="00BA6655">
        <w:rPr>
          <w:sz w:val="22"/>
          <w:szCs w:val="22"/>
        </w:rPr>
        <w:tab/>
      </w:r>
      <w:r w:rsidRPr="00BA6655">
        <w:rPr>
          <w:sz w:val="22"/>
          <w:szCs w:val="22"/>
        </w:rPr>
        <w:tab/>
      </w:r>
      <w:r w:rsidRPr="00BA6655">
        <w:rPr>
          <w:sz w:val="22"/>
          <w:szCs w:val="22"/>
        </w:rPr>
        <w:tab/>
      </w:r>
      <w:r>
        <w:rPr>
          <w:sz w:val="22"/>
          <w:szCs w:val="22"/>
        </w:rPr>
        <w:t>E</w:t>
      </w:r>
      <w:r w:rsidRPr="00BA6655">
        <w:rPr>
          <w:sz w:val="22"/>
          <w:szCs w:val="22"/>
        </w:rPr>
        <w:t>xempt</w:t>
      </w:r>
      <w:r>
        <w:rPr>
          <w:sz w:val="22"/>
          <w:szCs w:val="22"/>
        </w:rPr>
        <w:br/>
      </w:r>
    </w:p>
    <w:p w14:paraId="1306DE12" w14:textId="77777777" w:rsidR="0073703B" w:rsidRDefault="0073703B" w:rsidP="0073703B">
      <w:pPr>
        <w:spacing w:after="200" w:line="276" w:lineRule="auto"/>
        <w:rPr>
          <w:b/>
          <w:sz w:val="22"/>
          <w:szCs w:val="22"/>
        </w:rPr>
      </w:pPr>
      <w:r w:rsidRPr="00BA6655">
        <w:rPr>
          <w:b/>
          <w:sz w:val="22"/>
          <w:szCs w:val="22"/>
        </w:rPr>
        <w:t>Summary</w:t>
      </w:r>
    </w:p>
    <w:p w14:paraId="4AAC99EB" w14:textId="7E8672CA" w:rsidR="00BE0BC9" w:rsidRDefault="008C1A35" w:rsidP="0073703B">
      <w:pPr>
        <w:spacing w:after="200" w:line="276" w:lineRule="auto"/>
        <w:rPr>
          <w:sz w:val="22"/>
          <w:szCs w:val="22"/>
        </w:rPr>
      </w:pPr>
      <w:r>
        <w:rPr>
          <w:sz w:val="22"/>
          <w:szCs w:val="22"/>
        </w:rPr>
        <w:t xml:space="preserve">In 2018, an estimated 234,000 people will be diagnosed in the </w:t>
      </w:r>
      <w:r w:rsidR="004D40CA">
        <w:rPr>
          <w:sz w:val="22"/>
          <w:szCs w:val="22"/>
        </w:rPr>
        <w:t xml:space="preserve">US. </w:t>
      </w:r>
      <w:r w:rsidR="00F01A6A">
        <w:rPr>
          <w:sz w:val="22"/>
          <w:szCs w:val="22"/>
        </w:rPr>
        <w:t xml:space="preserve">At the same time, research breakthroughs have revolutionized the way lung cancer is diagnosed and treated, with more options than ever before. </w:t>
      </w:r>
      <w:r w:rsidR="004D40CA">
        <w:rPr>
          <w:sz w:val="22"/>
          <w:szCs w:val="22"/>
        </w:rPr>
        <w:t xml:space="preserve">The need for supporting this population and their loved ones is greater than ever. Lung Cancer Alliance has a long-established portfolio of support and education programs and resources for those impacted by lung cancer. </w:t>
      </w:r>
      <w:r w:rsidR="00082382">
        <w:rPr>
          <w:sz w:val="22"/>
          <w:szCs w:val="22"/>
        </w:rPr>
        <w:t xml:space="preserve">The Survivor and Caregiver Support </w:t>
      </w:r>
      <w:r w:rsidR="004D40CA">
        <w:rPr>
          <w:sz w:val="22"/>
          <w:szCs w:val="22"/>
        </w:rPr>
        <w:t xml:space="preserve">(SCS) </w:t>
      </w:r>
      <w:r w:rsidR="00082382">
        <w:rPr>
          <w:sz w:val="22"/>
          <w:szCs w:val="22"/>
        </w:rPr>
        <w:t>Manager</w:t>
      </w:r>
      <w:r w:rsidR="00082382" w:rsidRPr="00F26038">
        <w:rPr>
          <w:sz w:val="22"/>
          <w:szCs w:val="22"/>
        </w:rPr>
        <w:t xml:space="preserve"> </w:t>
      </w:r>
      <w:r w:rsidR="00082382">
        <w:rPr>
          <w:sz w:val="22"/>
          <w:szCs w:val="22"/>
        </w:rPr>
        <w:t xml:space="preserve">is responsible for </w:t>
      </w:r>
      <w:r w:rsidR="00082382">
        <w:rPr>
          <w:sz w:val="22"/>
          <w:szCs w:val="22"/>
        </w:rPr>
        <w:lastRenderedPageBreak/>
        <w:t xml:space="preserve">supporting </w:t>
      </w:r>
      <w:r w:rsidR="004D40CA">
        <w:rPr>
          <w:sz w:val="22"/>
          <w:szCs w:val="22"/>
        </w:rPr>
        <w:t>this portfolio</w:t>
      </w:r>
      <w:r w:rsidR="00082382">
        <w:rPr>
          <w:sz w:val="22"/>
          <w:szCs w:val="22"/>
        </w:rPr>
        <w:t xml:space="preserve">. </w:t>
      </w:r>
      <w:r w:rsidR="004D40CA">
        <w:rPr>
          <w:sz w:val="22"/>
          <w:szCs w:val="22"/>
        </w:rPr>
        <w:t xml:space="preserve">The primary responsibility of the SCS Manager is to </w:t>
      </w:r>
      <w:r w:rsidR="00082382">
        <w:rPr>
          <w:sz w:val="22"/>
          <w:szCs w:val="22"/>
        </w:rPr>
        <w:t xml:space="preserve">respond to inquiries </w:t>
      </w:r>
      <w:r w:rsidR="004D40CA">
        <w:rPr>
          <w:sz w:val="22"/>
          <w:szCs w:val="22"/>
        </w:rPr>
        <w:t xml:space="preserve">(by phone and email) </w:t>
      </w:r>
      <w:r w:rsidR="00082382">
        <w:rPr>
          <w:sz w:val="22"/>
          <w:szCs w:val="22"/>
        </w:rPr>
        <w:t xml:space="preserve">from those impacted by lung cancer and provide appropriate support and referral services. </w:t>
      </w:r>
      <w:r w:rsidR="00BE0BC9">
        <w:rPr>
          <w:sz w:val="22"/>
          <w:szCs w:val="22"/>
        </w:rPr>
        <w:t xml:space="preserve">The </w:t>
      </w:r>
      <w:r w:rsidR="00082382">
        <w:rPr>
          <w:sz w:val="22"/>
          <w:szCs w:val="22"/>
        </w:rPr>
        <w:t>SCS Manager</w:t>
      </w:r>
      <w:r w:rsidR="00BE0BC9">
        <w:rPr>
          <w:sz w:val="22"/>
          <w:szCs w:val="22"/>
        </w:rPr>
        <w:t xml:space="preserve"> should enjoy working directly with patients and caregivers and </w:t>
      </w:r>
      <w:r w:rsidR="00082382">
        <w:rPr>
          <w:sz w:val="22"/>
          <w:szCs w:val="22"/>
        </w:rPr>
        <w:t>be comfortable discussing serious health issues</w:t>
      </w:r>
      <w:r w:rsidR="00EC0FDE">
        <w:rPr>
          <w:sz w:val="22"/>
          <w:szCs w:val="22"/>
        </w:rPr>
        <w:t xml:space="preserve"> with compassion</w:t>
      </w:r>
      <w:r w:rsidR="00BE0BC9">
        <w:rPr>
          <w:sz w:val="22"/>
          <w:szCs w:val="22"/>
        </w:rPr>
        <w:t>.</w:t>
      </w:r>
      <w:r w:rsidR="00082382">
        <w:rPr>
          <w:sz w:val="22"/>
          <w:szCs w:val="22"/>
        </w:rPr>
        <w:t xml:space="preserve"> He/She will work with the Director to recruit volunteers for peer mentoring programs and respond to peer mentoring requests, update patient resources, manage web resource updates and provide support for other initiatives as needed. </w:t>
      </w:r>
    </w:p>
    <w:p w14:paraId="5C954CD0" w14:textId="77777777" w:rsidR="0073703B" w:rsidRPr="00BA6655" w:rsidRDefault="0073703B" w:rsidP="0073703B">
      <w:pPr>
        <w:spacing w:after="200" w:line="276" w:lineRule="auto"/>
        <w:rPr>
          <w:sz w:val="22"/>
          <w:szCs w:val="22"/>
        </w:rPr>
      </w:pPr>
      <w:r w:rsidRPr="00BA6655">
        <w:rPr>
          <w:b/>
          <w:sz w:val="22"/>
          <w:szCs w:val="22"/>
        </w:rPr>
        <w:t>Essential Duties:</w:t>
      </w:r>
    </w:p>
    <w:p w14:paraId="518DD8BC" w14:textId="607C685C" w:rsidR="00BE0BC9" w:rsidRDefault="009A6EAD" w:rsidP="0073703B">
      <w:pPr>
        <w:pStyle w:val="ListParagraph"/>
        <w:numPr>
          <w:ilvl w:val="0"/>
          <w:numId w:val="4"/>
        </w:numPr>
        <w:spacing w:after="160" w:line="259" w:lineRule="auto"/>
        <w:rPr>
          <w:sz w:val="24"/>
          <w:szCs w:val="24"/>
        </w:rPr>
      </w:pPr>
      <w:r>
        <w:rPr>
          <w:sz w:val="24"/>
          <w:szCs w:val="24"/>
        </w:rPr>
        <w:t xml:space="preserve">Answer </w:t>
      </w:r>
      <w:r w:rsidR="00F5594B">
        <w:rPr>
          <w:sz w:val="24"/>
          <w:szCs w:val="24"/>
        </w:rPr>
        <w:t>HelpLine</w:t>
      </w:r>
      <w:r w:rsidR="00082382">
        <w:rPr>
          <w:sz w:val="24"/>
          <w:szCs w:val="24"/>
        </w:rPr>
        <w:t xml:space="preserve"> </w:t>
      </w:r>
      <w:r w:rsidR="004D40CA">
        <w:rPr>
          <w:sz w:val="24"/>
          <w:szCs w:val="24"/>
        </w:rPr>
        <w:t>two to three days a week,</w:t>
      </w:r>
      <w:r w:rsidR="00082382">
        <w:rPr>
          <w:sz w:val="24"/>
          <w:szCs w:val="24"/>
        </w:rPr>
        <w:t xml:space="preserve"> </w:t>
      </w:r>
      <w:r w:rsidR="004D40CA">
        <w:rPr>
          <w:sz w:val="24"/>
          <w:szCs w:val="24"/>
        </w:rPr>
        <w:t xml:space="preserve">respond to </w:t>
      </w:r>
      <w:r w:rsidR="00082382">
        <w:rPr>
          <w:sz w:val="24"/>
          <w:szCs w:val="24"/>
        </w:rPr>
        <w:t xml:space="preserve">online questions </w:t>
      </w:r>
      <w:r w:rsidR="00395D49">
        <w:rPr>
          <w:sz w:val="24"/>
          <w:szCs w:val="24"/>
        </w:rPr>
        <w:t>and</w:t>
      </w:r>
      <w:r w:rsidR="00F5594B">
        <w:rPr>
          <w:sz w:val="24"/>
          <w:szCs w:val="24"/>
        </w:rPr>
        <w:t xml:space="preserve"> provide referrals </w:t>
      </w:r>
      <w:r w:rsidR="00082382">
        <w:rPr>
          <w:sz w:val="24"/>
          <w:szCs w:val="24"/>
        </w:rPr>
        <w:t>pertaining to emotional support</w:t>
      </w:r>
      <w:r w:rsidR="004D40CA">
        <w:rPr>
          <w:sz w:val="24"/>
          <w:szCs w:val="24"/>
        </w:rPr>
        <w:t>, cancer risk, treatment and survivorship issues</w:t>
      </w:r>
      <w:r w:rsidR="00F5594B">
        <w:rPr>
          <w:sz w:val="24"/>
          <w:szCs w:val="24"/>
        </w:rPr>
        <w:t xml:space="preserve"> </w:t>
      </w:r>
    </w:p>
    <w:p w14:paraId="7FD5F4B6" w14:textId="2F74159E" w:rsidR="00236ABE" w:rsidRDefault="00741F23" w:rsidP="0073703B">
      <w:pPr>
        <w:pStyle w:val="ListParagraph"/>
        <w:numPr>
          <w:ilvl w:val="0"/>
          <w:numId w:val="4"/>
        </w:numPr>
        <w:spacing w:after="160" w:line="240" w:lineRule="auto"/>
        <w:rPr>
          <w:rFonts w:asciiTheme="majorHAnsi" w:hAnsiTheme="majorHAnsi"/>
          <w:sz w:val="24"/>
          <w:szCs w:val="24"/>
        </w:rPr>
      </w:pPr>
      <w:r>
        <w:rPr>
          <w:rFonts w:asciiTheme="majorHAnsi" w:hAnsiTheme="majorHAnsi"/>
          <w:sz w:val="24"/>
          <w:szCs w:val="24"/>
        </w:rPr>
        <w:t>C</w:t>
      </w:r>
      <w:r w:rsidR="00EC0FDE">
        <w:rPr>
          <w:rFonts w:asciiTheme="majorHAnsi" w:hAnsiTheme="majorHAnsi"/>
          <w:sz w:val="24"/>
          <w:szCs w:val="24"/>
        </w:rPr>
        <w:t xml:space="preserve">reate and execute a recruitment plan to </w:t>
      </w:r>
      <w:r w:rsidR="00F5594B">
        <w:rPr>
          <w:rFonts w:asciiTheme="majorHAnsi" w:hAnsiTheme="majorHAnsi"/>
          <w:sz w:val="24"/>
          <w:szCs w:val="24"/>
        </w:rPr>
        <w:t>eng</w:t>
      </w:r>
      <w:r w:rsidR="00EC0FDE">
        <w:rPr>
          <w:rFonts w:asciiTheme="majorHAnsi" w:hAnsiTheme="majorHAnsi"/>
          <w:sz w:val="24"/>
          <w:szCs w:val="24"/>
        </w:rPr>
        <w:t>age new peer mentor volunteers and ensure existing volunteer files and notes are up</w:t>
      </w:r>
      <w:r w:rsidR="00BE4CB9">
        <w:rPr>
          <w:rFonts w:asciiTheme="majorHAnsi" w:hAnsiTheme="majorHAnsi"/>
          <w:sz w:val="24"/>
          <w:szCs w:val="24"/>
        </w:rPr>
        <w:t>dated regularly</w:t>
      </w:r>
    </w:p>
    <w:p w14:paraId="0E030A09" w14:textId="3D42923D" w:rsidR="00BE4CB9" w:rsidRDefault="00BE4CB9" w:rsidP="0073703B">
      <w:pPr>
        <w:pStyle w:val="ListParagraph"/>
        <w:numPr>
          <w:ilvl w:val="0"/>
          <w:numId w:val="4"/>
        </w:numPr>
        <w:spacing w:after="160" w:line="240" w:lineRule="auto"/>
        <w:rPr>
          <w:rFonts w:asciiTheme="majorHAnsi" w:hAnsiTheme="majorHAnsi"/>
          <w:sz w:val="24"/>
          <w:szCs w:val="24"/>
        </w:rPr>
      </w:pPr>
      <w:r>
        <w:rPr>
          <w:rFonts w:asciiTheme="majorHAnsi" w:hAnsiTheme="majorHAnsi"/>
          <w:sz w:val="24"/>
          <w:szCs w:val="24"/>
        </w:rPr>
        <w:t>Develop resources for Helpline staff to maintain high quality support delivery via phone and email</w:t>
      </w:r>
    </w:p>
    <w:p w14:paraId="33418473" w14:textId="73830664" w:rsidR="00BE4CB9" w:rsidRDefault="00BE4CB9" w:rsidP="0073703B">
      <w:pPr>
        <w:pStyle w:val="ListParagraph"/>
        <w:numPr>
          <w:ilvl w:val="0"/>
          <w:numId w:val="4"/>
        </w:numPr>
        <w:spacing w:after="160" w:line="240" w:lineRule="auto"/>
        <w:rPr>
          <w:rFonts w:asciiTheme="majorHAnsi" w:hAnsiTheme="majorHAnsi"/>
          <w:sz w:val="24"/>
          <w:szCs w:val="24"/>
        </w:rPr>
      </w:pPr>
      <w:r>
        <w:rPr>
          <w:rFonts w:asciiTheme="majorHAnsi" w:hAnsiTheme="majorHAnsi"/>
          <w:sz w:val="24"/>
          <w:szCs w:val="24"/>
        </w:rPr>
        <w:t>Create strategy for responding to support requests via web chat</w:t>
      </w:r>
    </w:p>
    <w:p w14:paraId="27114B3A" w14:textId="399C10E9" w:rsidR="00395D49" w:rsidRDefault="00BE4CB9" w:rsidP="0073703B">
      <w:pPr>
        <w:pStyle w:val="ListParagraph"/>
        <w:numPr>
          <w:ilvl w:val="0"/>
          <w:numId w:val="4"/>
        </w:numPr>
        <w:spacing w:after="160" w:line="240" w:lineRule="auto"/>
        <w:rPr>
          <w:rFonts w:asciiTheme="majorHAnsi" w:hAnsiTheme="majorHAnsi"/>
          <w:sz w:val="24"/>
          <w:szCs w:val="24"/>
        </w:rPr>
      </w:pPr>
      <w:r>
        <w:rPr>
          <w:rFonts w:asciiTheme="majorHAnsi" w:hAnsiTheme="majorHAnsi"/>
          <w:sz w:val="24"/>
          <w:szCs w:val="24"/>
        </w:rPr>
        <w:t xml:space="preserve">Create and maintain </w:t>
      </w:r>
      <w:r w:rsidR="004D40CA">
        <w:rPr>
          <w:rFonts w:asciiTheme="majorHAnsi" w:hAnsiTheme="majorHAnsi"/>
          <w:sz w:val="24"/>
          <w:szCs w:val="24"/>
        </w:rPr>
        <w:t>web content for those impacted by lung cancer</w:t>
      </w:r>
    </w:p>
    <w:p w14:paraId="339CB808" w14:textId="1E4CD144" w:rsidR="004D40CA" w:rsidRDefault="004D40CA" w:rsidP="0073703B">
      <w:pPr>
        <w:pStyle w:val="ListParagraph"/>
        <w:numPr>
          <w:ilvl w:val="0"/>
          <w:numId w:val="4"/>
        </w:numPr>
        <w:spacing w:after="160" w:line="240" w:lineRule="auto"/>
        <w:rPr>
          <w:rFonts w:asciiTheme="majorHAnsi" w:hAnsiTheme="majorHAnsi"/>
          <w:sz w:val="24"/>
          <w:szCs w:val="24"/>
        </w:rPr>
      </w:pPr>
      <w:r>
        <w:rPr>
          <w:rFonts w:asciiTheme="majorHAnsi" w:hAnsiTheme="majorHAnsi"/>
          <w:sz w:val="24"/>
          <w:szCs w:val="24"/>
        </w:rPr>
        <w:t>Work with other team members to develop new programs and services as needs are identified</w:t>
      </w:r>
    </w:p>
    <w:p w14:paraId="2C0E111C" w14:textId="663538E0" w:rsidR="00BE0BC9" w:rsidRPr="00BE0BC9" w:rsidRDefault="00236ABE" w:rsidP="00BE0BC9">
      <w:pPr>
        <w:pStyle w:val="ListParagraph"/>
        <w:numPr>
          <w:ilvl w:val="0"/>
          <w:numId w:val="4"/>
        </w:numPr>
        <w:spacing w:after="160" w:line="259" w:lineRule="auto"/>
        <w:rPr>
          <w:sz w:val="24"/>
          <w:szCs w:val="24"/>
        </w:rPr>
      </w:pPr>
      <w:r>
        <w:rPr>
          <w:sz w:val="24"/>
          <w:szCs w:val="24"/>
        </w:rPr>
        <w:t xml:space="preserve">Represent Lung Cancer Alliance at </w:t>
      </w:r>
      <w:r w:rsidR="00BE0BC9" w:rsidRPr="00CD4DF3">
        <w:rPr>
          <w:sz w:val="24"/>
          <w:szCs w:val="24"/>
        </w:rPr>
        <w:t>meetings and conferences as assigned, sharing informat</w:t>
      </w:r>
      <w:r w:rsidR="004D40CA">
        <w:rPr>
          <w:sz w:val="24"/>
          <w:szCs w:val="24"/>
        </w:rPr>
        <w:t>ion gained with pertinent staff</w:t>
      </w:r>
    </w:p>
    <w:p w14:paraId="712AD991" w14:textId="22D3D4F0" w:rsidR="0073703B" w:rsidRPr="00F26038" w:rsidRDefault="0015386D" w:rsidP="0073703B">
      <w:pPr>
        <w:pStyle w:val="ListParagraph"/>
        <w:numPr>
          <w:ilvl w:val="0"/>
          <w:numId w:val="4"/>
        </w:numPr>
        <w:spacing w:after="200" w:line="276" w:lineRule="auto"/>
        <w:outlineLvl w:val="0"/>
        <w:rPr>
          <w:rFonts w:asciiTheme="majorHAnsi" w:eastAsia="Times New Roman" w:hAnsiTheme="majorHAnsi"/>
          <w:color w:val="000000" w:themeColor="text1"/>
          <w:sz w:val="24"/>
          <w:szCs w:val="24"/>
        </w:rPr>
      </w:pPr>
      <w:r>
        <w:rPr>
          <w:rFonts w:asciiTheme="majorHAnsi" w:hAnsiTheme="majorHAnsi"/>
          <w:sz w:val="24"/>
          <w:szCs w:val="24"/>
        </w:rPr>
        <w:lastRenderedPageBreak/>
        <w:t>Other duties as assigned</w:t>
      </w:r>
    </w:p>
    <w:p w14:paraId="13E9937A" w14:textId="77777777" w:rsidR="0073703B" w:rsidRPr="00CD4DF3" w:rsidRDefault="0073703B" w:rsidP="0073703B">
      <w:pPr>
        <w:pStyle w:val="ListParagraph"/>
        <w:spacing w:after="200" w:line="276" w:lineRule="auto"/>
        <w:outlineLvl w:val="0"/>
        <w:rPr>
          <w:rFonts w:asciiTheme="majorHAnsi" w:eastAsia="Times New Roman" w:hAnsiTheme="majorHAnsi"/>
          <w:color w:val="000000" w:themeColor="text1"/>
          <w:sz w:val="24"/>
          <w:szCs w:val="24"/>
        </w:rPr>
      </w:pPr>
    </w:p>
    <w:p w14:paraId="02CB7648" w14:textId="77777777" w:rsidR="0073703B" w:rsidRDefault="0073703B" w:rsidP="0073703B">
      <w:pPr>
        <w:rPr>
          <w:rFonts w:asciiTheme="majorHAnsi" w:eastAsia="Times New Roman" w:hAnsiTheme="majorHAnsi"/>
          <w:b/>
          <w:color w:val="000000" w:themeColor="text1"/>
          <w:sz w:val="24"/>
          <w:szCs w:val="24"/>
        </w:rPr>
      </w:pPr>
      <w:r w:rsidRPr="00F26038">
        <w:rPr>
          <w:rFonts w:asciiTheme="majorHAnsi" w:eastAsia="Times New Roman" w:hAnsiTheme="majorHAnsi"/>
          <w:b/>
          <w:color w:val="000000" w:themeColor="text1"/>
          <w:sz w:val="24"/>
          <w:szCs w:val="24"/>
        </w:rPr>
        <w:t>S</w:t>
      </w:r>
      <w:r>
        <w:rPr>
          <w:rFonts w:asciiTheme="majorHAnsi" w:eastAsia="Times New Roman" w:hAnsiTheme="majorHAnsi"/>
          <w:b/>
          <w:color w:val="000000" w:themeColor="text1"/>
          <w:sz w:val="24"/>
          <w:szCs w:val="24"/>
        </w:rPr>
        <w:t>KILLS/REQUIREMENTS</w:t>
      </w:r>
    </w:p>
    <w:p w14:paraId="52855C28" w14:textId="77777777" w:rsidR="0073703B" w:rsidRPr="00F26038" w:rsidRDefault="0073703B" w:rsidP="0073703B">
      <w:pPr>
        <w:rPr>
          <w:rFonts w:asciiTheme="majorHAnsi" w:eastAsia="Times New Roman" w:hAnsiTheme="majorHAnsi"/>
          <w:b/>
          <w:color w:val="000000" w:themeColor="text1"/>
          <w:sz w:val="24"/>
          <w:szCs w:val="24"/>
        </w:rPr>
      </w:pPr>
    </w:p>
    <w:p w14:paraId="612D469E" w14:textId="5A311905" w:rsidR="0073703B" w:rsidRDefault="0073703B" w:rsidP="0073703B">
      <w:pPr>
        <w:pStyle w:val="ListParagraph"/>
        <w:numPr>
          <w:ilvl w:val="0"/>
          <w:numId w:val="5"/>
        </w:numPr>
        <w:rPr>
          <w:rFonts w:asciiTheme="majorHAnsi" w:eastAsia="Times New Roman" w:hAnsiTheme="majorHAnsi"/>
          <w:color w:val="000000" w:themeColor="text1"/>
          <w:sz w:val="24"/>
          <w:szCs w:val="24"/>
        </w:rPr>
      </w:pPr>
      <w:r w:rsidRPr="00FD4440">
        <w:rPr>
          <w:rFonts w:asciiTheme="majorHAnsi" w:eastAsia="Times New Roman" w:hAnsiTheme="majorHAnsi"/>
          <w:color w:val="000000" w:themeColor="text1"/>
          <w:sz w:val="24"/>
          <w:szCs w:val="24"/>
        </w:rPr>
        <w:t>Commitm</w:t>
      </w:r>
      <w:r w:rsidR="00EC0FDE">
        <w:rPr>
          <w:rFonts w:asciiTheme="majorHAnsi" w:eastAsia="Times New Roman" w:hAnsiTheme="majorHAnsi"/>
          <w:color w:val="000000" w:themeColor="text1"/>
          <w:sz w:val="24"/>
          <w:szCs w:val="24"/>
        </w:rPr>
        <w:t>ent to LCA’s mission and vision</w:t>
      </w:r>
      <w:r w:rsidRPr="00FD4440">
        <w:rPr>
          <w:rFonts w:asciiTheme="majorHAnsi" w:eastAsia="Times New Roman" w:hAnsiTheme="majorHAnsi"/>
          <w:color w:val="000000" w:themeColor="text1"/>
          <w:sz w:val="24"/>
          <w:szCs w:val="24"/>
        </w:rPr>
        <w:t xml:space="preserve"> </w:t>
      </w:r>
    </w:p>
    <w:p w14:paraId="2D184A7A" w14:textId="1B8E2989" w:rsidR="00BE0BC9" w:rsidRDefault="00BE0BC9" w:rsidP="00BE0BC9">
      <w:pPr>
        <w:pStyle w:val="ListParagraph"/>
        <w:numPr>
          <w:ilvl w:val="0"/>
          <w:numId w:val="5"/>
        </w:numPr>
        <w:rPr>
          <w:rFonts w:asciiTheme="majorHAnsi" w:eastAsia="Times New Roman" w:hAnsiTheme="majorHAnsi"/>
          <w:color w:val="000000" w:themeColor="text1"/>
          <w:sz w:val="24"/>
          <w:szCs w:val="24"/>
        </w:rPr>
      </w:pPr>
      <w:r>
        <w:rPr>
          <w:rFonts w:asciiTheme="majorHAnsi" w:eastAsia="Times New Roman" w:hAnsiTheme="majorHAnsi"/>
          <w:color w:val="000000" w:themeColor="text1"/>
          <w:sz w:val="24"/>
          <w:szCs w:val="24"/>
        </w:rPr>
        <w:t>Excellent verbal and written communication skills</w:t>
      </w:r>
    </w:p>
    <w:p w14:paraId="53F48B0F" w14:textId="23E75065" w:rsidR="00BE0BC9" w:rsidRPr="00BE0BC9" w:rsidRDefault="00BE0BC9" w:rsidP="00BE0BC9">
      <w:pPr>
        <w:pStyle w:val="ListParagraph"/>
        <w:numPr>
          <w:ilvl w:val="0"/>
          <w:numId w:val="5"/>
        </w:numPr>
        <w:rPr>
          <w:rFonts w:asciiTheme="majorHAnsi" w:eastAsia="Times New Roman" w:hAnsiTheme="majorHAnsi"/>
          <w:color w:val="000000" w:themeColor="text1"/>
          <w:sz w:val="24"/>
          <w:szCs w:val="24"/>
        </w:rPr>
      </w:pPr>
      <w:r>
        <w:rPr>
          <w:rFonts w:asciiTheme="majorHAnsi" w:eastAsia="Times New Roman" w:hAnsiTheme="majorHAnsi"/>
          <w:color w:val="000000" w:themeColor="text1"/>
          <w:sz w:val="24"/>
          <w:szCs w:val="24"/>
        </w:rPr>
        <w:t xml:space="preserve">Desire to </w:t>
      </w:r>
      <w:r w:rsidR="00E16D23">
        <w:rPr>
          <w:rFonts w:asciiTheme="majorHAnsi" w:eastAsia="Times New Roman" w:hAnsiTheme="majorHAnsi"/>
          <w:color w:val="000000" w:themeColor="text1"/>
          <w:sz w:val="24"/>
          <w:szCs w:val="24"/>
        </w:rPr>
        <w:t>educate</w:t>
      </w:r>
      <w:r w:rsidR="0015327A">
        <w:rPr>
          <w:rFonts w:asciiTheme="majorHAnsi" w:eastAsia="Times New Roman" w:hAnsiTheme="majorHAnsi"/>
          <w:color w:val="000000" w:themeColor="text1"/>
          <w:sz w:val="24"/>
          <w:szCs w:val="24"/>
        </w:rPr>
        <w:t xml:space="preserve">, </w:t>
      </w:r>
      <w:r w:rsidR="00E16D23">
        <w:rPr>
          <w:rFonts w:asciiTheme="majorHAnsi" w:eastAsia="Times New Roman" w:hAnsiTheme="majorHAnsi"/>
          <w:color w:val="000000" w:themeColor="text1"/>
          <w:sz w:val="24"/>
          <w:szCs w:val="24"/>
        </w:rPr>
        <w:t>support</w:t>
      </w:r>
      <w:r w:rsidR="0015327A">
        <w:rPr>
          <w:rFonts w:asciiTheme="majorHAnsi" w:eastAsia="Times New Roman" w:hAnsiTheme="majorHAnsi"/>
          <w:color w:val="000000" w:themeColor="text1"/>
          <w:sz w:val="24"/>
          <w:szCs w:val="24"/>
        </w:rPr>
        <w:t xml:space="preserve"> and improve outcomes for</w:t>
      </w:r>
      <w:r w:rsidR="00E16D23">
        <w:rPr>
          <w:rFonts w:asciiTheme="majorHAnsi" w:eastAsia="Times New Roman" w:hAnsiTheme="majorHAnsi"/>
          <w:color w:val="000000" w:themeColor="text1"/>
          <w:sz w:val="24"/>
          <w:szCs w:val="24"/>
        </w:rPr>
        <w:t xml:space="preserve"> those living with lung cancer</w:t>
      </w:r>
    </w:p>
    <w:p w14:paraId="167F4465" w14:textId="79850AEF" w:rsidR="00BE0BC9" w:rsidRDefault="004D40CA" w:rsidP="0073703B">
      <w:pPr>
        <w:pStyle w:val="ListParagraph"/>
        <w:numPr>
          <w:ilvl w:val="0"/>
          <w:numId w:val="5"/>
        </w:numPr>
        <w:rPr>
          <w:sz w:val="24"/>
          <w:szCs w:val="24"/>
        </w:rPr>
      </w:pPr>
      <w:r>
        <w:rPr>
          <w:sz w:val="24"/>
          <w:szCs w:val="24"/>
        </w:rPr>
        <w:t>RN or Bachelor’s</w:t>
      </w:r>
      <w:r w:rsidR="00383C95">
        <w:rPr>
          <w:sz w:val="24"/>
          <w:szCs w:val="24"/>
        </w:rPr>
        <w:t xml:space="preserve"> degree</w:t>
      </w:r>
      <w:r>
        <w:rPr>
          <w:sz w:val="24"/>
          <w:szCs w:val="24"/>
        </w:rPr>
        <w:t>,</w:t>
      </w:r>
      <w:r w:rsidR="0073703B" w:rsidRPr="00F26038">
        <w:rPr>
          <w:sz w:val="24"/>
          <w:szCs w:val="24"/>
        </w:rPr>
        <w:t xml:space="preserve"> </w:t>
      </w:r>
      <w:r>
        <w:rPr>
          <w:sz w:val="24"/>
          <w:szCs w:val="24"/>
        </w:rPr>
        <w:t>preferably</w:t>
      </w:r>
      <w:r w:rsidRPr="00F26038">
        <w:rPr>
          <w:sz w:val="24"/>
          <w:szCs w:val="24"/>
        </w:rPr>
        <w:t xml:space="preserve"> </w:t>
      </w:r>
      <w:r>
        <w:rPr>
          <w:sz w:val="24"/>
          <w:szCs w:val="24"/>
        </w:rPr>
        <w:t>in a health-related field including social work</w:t>
      </w:r>
    </w:p>
    <w:p w14:paraId="00015DAD" w14:textId="4F736A39" w:rsidR="004D40CA" w:rsidRDefault="004D40CA" w:rsidP="0073703B">
      <w:pPr>
        <w:pStyle w:val="ListParagraph"/>
        <w:numPr>
          <w:ilvl w:val="0"/>
          <w:numId w:val="5"/>
        </w:numPr>
        <w:rPr>
          <w:sz w:val="24"/>
          <w:szCs w:val="24"/>
        </w:rPr>
      </w:pPr>
      <w:r>
        <w:rPr>
          <w:sz w:val="24"/>
          <w:szCs w:val="24"/>
        </w:rPr>
        <w:t>High level of compassion, especially towards a frequently stigmatized population</w:t>
      </w:r>
    </w:p>
    <w:p w14:paraId="136E2BD6" w14:textId="049477A1" w:rsidR="00BE4CB9" w:rsidRDefault="00BE4CB9" w:rsidP="0073703B">
      <w:pPr>
        <w:pStyle w:val="ListParagraph"/>
        <w:numPr>
          <w:ilvl w:val="0"/>
          <w:numId w:val="5"/>
        </w:numPr>
        <w:rPr>
          <w:sz w:val="24"/>
          <w:szCs w:val="24"/>
        </w:rPr>
      </w:pPr>
      <w:r>
        <w:rPr>
          <w:sz w:val="24"/>
          <w:szCs w:val="24"/>
        </w:rPr>
        <w:t>Experience with program management</w:t>
      </w:r>
    </w:p>
    <w:p w14:paraId="266DCC49" w14:textId="42531A09" w:rsidR="00E16D23" w:rsidRDefault="00082382" w:rsidP="0073703B">
      <w:pPr>
        <w:pStyle w:val="ListParagraph"/>
        <w:numPr>
          <w:ilvl w:val="0"/>
          <w:numId w:val="5"/>
        </w:numPr>
        <w:rPr>
          <w:sz w:val="24"/>
          <w:szCs w:val="24"/>
        </w:rPr>
      </w:pPr>
      <w:r>
        <w:rPr>
          <w:sz w:val="24"/>
          <w:szCs w:val="24"/>
        </w:rPr>
        <w:t>Ability to master subject matter pertaining to lung cancer risk, treatment and survivorship issues</w:t>
      </w:r>
    </w:p>
    <w:p w14:paraId="3D4D78E8" w14:textId="277E2E77" w:rsidR="0015327A" w:rsidRPr="0015327A" w:rsidRDefault="0015327A" w:rsidP="0015327A">
      <w:pPr>
        <w:pStyle w:val="ListParagraph"/>
        <w:numPr>
          <w:ilvl w:val="0"/>
          <w:numId w:val="5"/>
        </w:numPr>
        <w:rPr>
          <w:rFonts w:asciiTheme="majorHAnsi" w:eastAsia="Times New Roman" w:hAnsiTheme="majorHAnsi"/>
          <w:color w:val="000000" w:themeColor="text1"/>
          <w:sz w:val="24"/>
          <w:szCs w:val="24"/>
        </w:rPr>
      </w:pPr>
      <w:r>
        <w:rPr>
          <w:rFonts w:asciiTheme="majorHAnsi" w:eastAsia="Times New Roman" w:hAnsiTheme="majorHAnsi"/>
          <w:color w:val="000000" w:themeColor="text1"/>
          <w:sz w:val="24"/>
          <w:szCs w:val="24"/>
        </w:rPr>
        <w:t>Strong</w:t>
      </w:r>
      <w:r w:rsidRPr="0015327A">
        <w:rPr>
          <w:rFonts w:asciiTheme="majorHAnsi" w:eastAsia="Times New Roman" w:hAnsiTheme="majorHAnsi"/>
          <w:color w:val="000000" w:themeColor="text1"/>
          <w:sz w:val="24"/>
          <w:szCs w:val="24"/>
        </w:rPr>
        <w:t xml:space="preserve"> relationship-building and interpersonal skills</w:t>
      </w:r>
    </w:p>
    <w:p w14:paraId="01F9A8BA" w14:textId="536166F9" w:rsidR="0015327A" w:rsidRDefault="0015327A" w:rsidP="0015327A">
      <w:pPr>
        <w:pStyle w:val="ListParagraph"/>
        <w:numPr>
          <w:ilvl w:val="0"/>
          <w:numId w:val="5"/>
        </w:numPr>
        <w:rPr>
          <w:sz w:val="24"/>
          <w:szCs w:val="24"/>
        </w:rPr>
      </w:pPr>
      <w:r w:rsidRPr="0015327A">
        <w:rPr>
          <w:sz w:val="24"/>
          <w:szCs w:val="24"/>
        </w:rPr>
        <w:t>Excellent coordination ski</w:t>
      </w:r>
      <w:r>
        <w:rPr>
          <w:sz w:val="24"/>
          <w:szCs w:val="24"/>
        </w:rPr>
        <w:t xml:space="preserve">lls, including multitasking, </w:t>
      </w:r>
      <w:r w:rsidRPr="0015327A">
        <w:rPr>
          <w:sz w:val="24"/>
          <w:szCs w:val="24"/>
        </w:rPr>
        <w:t>setting priorities on work</w:t>
      </w:r>
      <w:r>
        <w:rPr>
          <w:sz w:val="24"/>
          <w:szCs w:val="24"/>
        </w:rPr>
        <w:t xml:space="preserve"> </w:t>
      </w:r>
      <w:r w:rsidRPr="0015327A">
        <w:rPr>
          <w:sz w:val="24"/>
          <w:szCs w:val="24"/>
        </w:rPr>
        <w:t>assignments</w:t>
      </w:r>
      <w:r>
        <w:rPr>
          <w:sz w:val="24"/>
          <w:szCs w:val="24"/>
        </w:rPr>
        <w:t xml:space="preserve"> and problem solving</w:t>
      </w:r>
    </w:p>
    <w:p w14:paraId="049929A3" w14:textId="69207196" w:rsidR="00BE4CB9" w:rsidRPr="0015327A" w:rsidRDefault="00BE4CB9" w:rsidP="0015327A">
      <w:pPr>
        <w:pStyle w:val="ListParagraph"/>
        <w:numPr>
          <w:ilvl w:val="0"/>
          <w:numId w:val="5"/>
        </w:numPr>
        <w:rPr>
          <w:sz w:val="24"/>
          <w:szCs w:val="24"/>
        </w:rPr>
      </w:pPr>
      <w:r>
        <w:rPr>
          <w:sz w:val="24"/>
          <w:szCs w:val="24"/>
        </w:rPr>
        <w:t>Ability to learn new technology quickly, including call center and CRM software</w:t>
      </w:r>
      <w:bookmarkStart w:id="0" w:name="_GoBack"/>
      <w:bookmarkEnd w:id="0"/>
    </w:p>
    <w:p w14:paraId="16F8CD50" w14:textId="02EDC450" w:rsidR="0073703B" w:rsidRPr="00BE0BC9" w:rsidRDefault="0015327A" w:rsidP="00BE0BC9">
      <w:pPr>
        <w:pStyle w:val="ListParagraph"/>
        <w:numPr>
          <w:ilvl w:val="0"/>
          <w:numId w:val="5"/>
        </w:numPr>
        <w:spacing w:line="240" w:lineRule="auto"/>
        <w:rPr>
          <w:sz w:val="24"/>
          <w:szCs w:val="24"/>
        </w:rPr>
      </w:pPr>
      <w:r>
        <w:rPr>
          <w:sz w:val="24"/>
          <w:szCs w:val="24"/>
        </w:rPr>
        <w:t>Strong</w:t>
      </w:r>
      <w:r w:rsidR="0073703B" w:rsidRPr="00F26038">
        <w:rPr>
          <w:sz w:val="24"/>
          <w:szCs w:val="24"/>
        </w:rPr>
        <w:t xml:space="preserve"> </w:t>
      </w:r>
      <w:r w:rsidR="00BE4CB9">
        <w:rPr>
          <w:sz w:val="24"/>
          <w:szCs w:val="24"/>
        </w:rPr>
        <w:t xml:space="preserve">general </w:t>
      </w:r>
      <w:r w:rsidR="0073703B" w:rsidRPr="00F26038">
        <w:rPr>
          <w:sz w:val="24"/>
          <w:szCs w:val="24"/>
        </w:rPr>
        <w:t>compu</w:t>
      </w:r>
      <w:r w:rsidR="00BE4CB9">
        <w:rPr>
          <w:sz w:val="24"/>
          <w:szCs w:val="24"/>
        </w:rPr>
        <w:t>ter skills, specifically using MS Office software</w:t>
      </w:r>
    </w:p>
    <w:p w14:paraId="4B4FA942" w14:textId="77777777" w:rsidR="0073703B" w:rsidRDefault="0073703B" w:rsidP="0073703B">
      <w:pPr>
        <w:rPr>
          <w:rFonts w:asciiTheme="majorHAnsi" w:eastAsia="Times New Roman" w:hAnsiTheme="majorHAnsi"/>
          <w:color w:val="000000" w:themeColor="text1"/>
          <w:sz w:val="24"/>
          <w:szCs w:val="24"/>
        </w:rPr>
      </w:pPr>
    </w:p>
    <w:p w14:paraId="4A1D26F0" w14:textId="77777777" w:rsidR="0073703B" w:rsidRPr="00F26038" w:rsidRDefault="0073703B" w:rsidP="0073703B">
      <w:pPr>
        <w:rPr>
          <w:rFonts w:asciiTheme="majorHAnsi" w:eastAsia="Times New Roman" w:hAnsiTheme="majorHAnsi"/>
          <w:b/>
          <w:color w:val="000000" w:themeColor="text1"/>
          <w:sz w:val="24"/>
          <w:szCs w:val="24"/>
        </w:rPr>
      </w:pPr>
      <w:r w:rsidRPr="00F26038">
        <w:rPr>
          <w:rFonts w:asciiTheme="majorHAnsi" w:eastAsia="Times New Roman" w:hAnsiTheme="majorHAnsi"/>
          <w:b/>
          <w:color w:val="000000" w:themeColor="text1"/>
          <w:sz w:val="24"/>
          <w:szCs w:val="24"/>
        </w:rPr>
        <w:t>SALARY &amp; BENEFITS</w:t>
      </w:r>
    </w:p>
    <w:p w14:paraId="5B6B967C" w14:textId="77777777" w:rsidR="0073703B" w:rsidRPr="00FD4440" w:rsidRDefault="0073703B" w:rsidP="0073703B">
      <w:pPr>
        <w:pStyle w:val="ListParagraph"/>
        <w:numPr>
          <w:ilvl w:val="0"/>
          <w:numId w:val="2"/>
        </w:numPr>
        <w:rPr>
          <w:rFonts w:asciiTheme="majorHAnsi" w:eastAsia="Times New Roman" w:hAnsiTheme="majorHAnsi"/>
          <w:color w:val="000000" w:themeColor="text1"/>
          <w:sz w:val="24"/>
          <w:szCs w:val="24"/>
        </w:rPr>
      </w:pPr>
      <w:r w:rsidRPr="00FD4440">
        <w:rPr>
          <w:rFonts w:asciiTheme="majorHAnsi" w:eastAsia="Times New Roman" w:hAnsiTheme="majorHAnsi"/>
          <w:color w:val="000000" w:themeColor="text1"/>
          <w:sz w:val="24"/>
          <w:szCs w:val="24"/>
        </w:rPr>
        <w:t>Salary is commensurate with experience.</w:t>
      </w:r>
    </w:p>
    <w:p w14:paraId="4978EFF5" w14:textId="77777777" w:rsidR="0073703B" w:rsidRPr="00FD4440" w:rsidRDefault="0073703B" w:rsidP="0073703B">
      <w:pPr>
        <w:pStyle w:val="ListParagraph"/>
        <w:numPr>
          <w:ilvl w:val="0"/>
          <w:numId w:val="2"/>
        </w:numPr>
        <w:rPr>
          <w:rFonts w:asciiTheme="majorHAnsi" w:eastAsia="Times New Roman" w:hAnsiTheme="majorHAnsi"/>
          <w:color w:val="000000" w:themeColor="text1"/>
          <w:sz w:val="24"/>
          <w:szCs w:val="24"/>
        </w:rPr>
      </w:pPr>
      <w:r w:rsidRPr="00FD4440">
        <w:rPr>
          <w:rFonts w:asciiTheme="majorHAnsi" w:eastAsia="Times New Roman" w:hAnsiTheme="majorHAnsi"/>
          <w:color w:val="000000" w:themeColor="text1"/>
          <w:sz w:val="24"/>
          <w:szCs w:val="24"/>
        </w:rPr>
        <w:t>Generous benefits package included.</w:t>
      </w:r>
    </w:p>
    <w:p w14:paraId="3F9A6CD6" w14:textId="77777777" w:rsidR="0073703B" w:rsidRPr="00FD4440" w:rsidRDefault="0073703B" w:rsidP="0073703B">
      <w:pPr>
        <w:pStyle w:val="ListParagraph"/>
        <w:numPr>
          <w:ilvl w:val="0"/>
          <w:numId w:val="2"/>
        </w:numPr>
        <w:rPr>
          <w:rFonts w:asciiTheme="majorHAnsi" w:eastAsia="Times New Roman" w:hAnsiTheme="majorHAnsi"/>
          <w:color w:val="000000" w:themeColor="text1"/>
          <w:sz w:val="24"/>
          <w:szCs w:val="24"/>
        </w:rPr>
      </w:pPr>
      <w:r w:rsidRPr="00FD4440">
        <w:rPr>
          <w:rFonts w:asciiTheme="majorHAnsi" w:eastAsia="Times New Roman" w:hAnsiTheme="majorHAnsi"/>
          <w:color w:val="000000" w:themeColor="text1"/>
          <w:sz w:val="24"/>
          <w:szCs w:val="24"/>
        </w:rPr>
        <w:t>Lung Cancer Alliance is an equal opportunity employer.</w:t>
      </w:r>
    </w:p>
    <w:p w14:paraId="224E17A0" w14:textId="2C71EB53" w:rsidR="0073703B" w:rsidRPr="00FD4440" w:rsidRDefault="0073703B" w:rsidP="0073703B">
      <w:pPr>
        <w:pStyle w:val="NormalWeb"/>
        <w:rPr>
          <w:rFonts w:asciiTheme="majorHAnsi" w:hAnsiTheme="majorHAnsi"/>
        </w:rPr>
      </w:pPr>
      <w:r w:rsidRPr="00FD4440">
        <w:rPr>
          <w:rFonts w:asciiTheme="majorHAnsi" w:hAnsiTheme="majorHAnsi"/>
        </w:rPr>
        <w:lastRenderedPageBreak/>
        <w:t>Please send cover letter, resume</w:t>
      </w:r>
      <w:r>
        <w:rPr>
          <w:rFonts w:asciiTheme="majorHAnsi" w:hAnsiTheme="majorHAnsi"/>
        </w:rPr>
        <w:t xml:space="preserve"> and</w:t>
      </w:r>
      <w:r w:rsidRPr="00FD4440">
        <w:rPr>
          <w:rFonts w:asciiTheme="majorHAnsi" w:hAnsiTheme="majorHAnsi"/>
        </w:rPr>
        <w:t xml:space="preserve"> salary requirements to Lung Cancer Alliance through email, jobs@lungcanceralliance.org</w:t>
      </w:r>
      <w:r w:rsidR="007267FC">
        <w:rPr>
          <w:rFonts w:asciiTheme="majorHAnsi" w:hAnsiTheme="majorHAnsi"/>
        </w:rPr>
        <w:t xml:space="preserve"> , subject line “</w:t>
      </w:r>
      <w:r w:rsidR="00082382">
        <w:rPr>
          <w:rFonts w:asciiTheme="majorHAnsi" w:hAnsiTheme="majorHAnsi"/>
        </w:rPr>
        <w:t>SCS Manager</w:t>
      </w:r>
      <w:r>
        <w:rPr>
          <w:rFonts w:asciiTheme="majorHAnsi" w:hAnsiTheme="majorHAnsi"/>
        </w:rPr>
        <w:t>”</w:t>
      </w:r>
      <w:r w:rsidRPr="00FD4440">
        <w:rPr>
          <w:rFonts w:asciiTheme="majorHAnsi" w:hAnsiTheme="majorHAnsi"/>
        </w:rPr>
        <w:t xml:space="preserve">. </w:t>
      </w:r>
    </w:p>
    <w:p w14:paraId="28ED0C59" w14:textId="77777777" w:rsidR="0073703B" w:rsidRPr="00BA6655" w:rsidRDefault="0073703B" w:rsidP="0073703B">
      <w:pPr>
        <w:spacing w:after="200" w:line="276" w:lineRule="auto"/>
        <w:rPr>
          <w:sz w:val="22"/>
          <w:szCs w:val="22"/>
        </w:rPr>
      </w:pPr>
      <w:r w:rsidRPr="00BA6655">
        <w:rPr>
          <w:sz w:val="22"/>
          <w:szCs w:val="22"/>
        </w:rPr>
        <w:t xml:space="preserve">For more information, please visit: </w:t>
      </w:r>
      <w:hyperlink r:id="rId11" w:history="1">
        <w:r w:rsidRPr="00DE59F0">
          <w:rPr>
            <w:rStyle w:val="Hyperlink"/>
            <w:sz w:val="22"/>
            <w:szCs w:val="22"/>
          </w:rPr>
          <w:t>www.lungcanceralliance.org</w:t>
        </w:r>
      </w:hyperlink>
      <w:r>
        <w:rPr>
          <w:sz w:val="22"/>
          <w:szCs w:val="22"/>
        </w:rPr>
        <w:t xml:space="preserve"> </w:t>
      </w:r>
    </w:p>
    <w:p w14:paraId="28FF8727" w14:textId="77777777" w:rsidR="00D339E6" w:rsidRPr="00D339E6" w:rsidRDefault="00D339E6" w:rsidP="000C1A8B">
      <w:pPr>
        <w:spacing w:after="200" w:line="240" w:lineRule="auto"/>
        <w:contextualSpacing/>
        <w:rPr>
          <w:sz w:val="22"/>
          <w:szCs w:val="22"/>
          <w:vertAlign w:val="subscript"/>
        </w:rPr>
      </w:pPr>
    </w:p>
    <w:sectPr w:rsidR="00D339E6" w:rsidRPr="00D339E6" w:rsidSect="00D339E6">
      <w:headerReference w:type="default" r:id="rId12"/>
      <w:headerReference w:type="first" r:id="rId13"/>
      <w:pgSz w:w="12240" w:h="15840" w:code="13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869B2" w14:textId="77777777" w:rsidR="00DE551D" w:rsidRDefault="00DE551D" w:rsidP="003E24E4">
      <w:r>
        <w:separator/>
      </w:r>
    </w:p>
  </w:endnote>
  <w:endnote w:type="continuationSeparator" w:id="0">
    <w:p w14:paraId="0E1BB360" w14:textId="77777777" w:rsidR="00DE551D" w:rsidRDefault="00DE551D" w:rsidP="003E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85B2C" w14:textId="77777777" w:rsidR="00DE551D" w:rsidRDefault="00DE551D" w:rsidP="003E24E4">
      <w:r>
        <w:separator/>
      </w:r>
    </w:p>
  </w:footnote>
  <w:footnote w:type="continuationSeparator" w:id="0">
    <w:p w14:paraId="0CE37D6E" w14:textId="77777777" w:rsidR="00DE551D" w:rsidRDefault="00DE551D" w:rsidP="003E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F9F2" w14:textId="77777777" w:rsidR="008520F3" w:rsidRDefault="008520F3">
    <w:pPr>
      <w:pStyle w:val="Header"/>
    </w:pPr>
    <w:r>
      <w:rPr>
        <w:noProof/>
      </w:rPr>
      <w:drawing>
        <wp:anchor distT="0" distB="0" distL="114300" distR="114300" simplePos="0" relativeHeight="251668480" behindDoc="1" locked="0" layoutInCell="1" allowOverlap="1" wp14:anchorId="6CB4D096" wp14:editId="6FB2ED3F">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4A7A7" w14:textId="77777777" w:rsidR="00BD6012" w:rsidRDefault="00BD6012" w:rsidP="00D339E6">
    <w:pPr>
      <w:pStyle w:val="Header"/>
      <w:tabs>
        <w:tab w:val="clear" w:pos="4680"/>
        <w:tab w:val="clear" w:pos="9360"/>
        <w:tab w:val="left" w:pos="3885"/>
      </w:tabs>
    </w:pPr>
    <w:r>
      <w:rPr>
        <w:noProof/>
        <w:sz w:val="24"/>
        <w:szCs w:val="24"/>
        <w:vertAlign w:val="subscript"/>
      </w:rPr>
      <w:drawing>
        <wp:anchor distT="0" distB="0" distL="114300" distR="114300" simplePos="0" relativeHeight="251667455" behindDoc="1" locked="1" layoutInCell="1" allowOverlap="1" wp14:anchorId="3E447350" wp14:editId="63088D6A">
          <wp:simplePos x="0" y="0"/>
          <wp:positionH relativeFrom="column">
            <wp:posOffset>-453390</wp:posOffset>
          </wp:positionH>
          <wp:positionV relativeFrom="paragraph">
            <wp:posOffset>-453390</wp:posOffset>
          </wp:positionV>
          <wp:extent cx="7772400" cy="10363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363200"/>
                  </a:xfrm>
                  <a:prstGeom prst="rect">
                    <a:avLst/>
                  </a:prstGeom>
                </pic:spPr>
              </pic:pic>
            </a:graphicData>
          </a:graphic>
          <wp14:sizeRelH relativeFrom="page">
            <wp14:pctWidth>0</wp14:pctWidth>
          </wp14:sizeRelH>
          <wp14:sizeRelV relativeFrom="page">
            <wp14:pctHeight>0</wp14:pctHeight>
          </wp14:sizeRelV>
        </wp:anchor>
      </w:drawing>
    </w:r>
    <w:r w:rsidR="00D339E6">
      <w:tab/>
    </w:r>
  </w:p>
  <w:p w14:paraId="4130AD4D" w14:textId="77777777" w:rsidR="0023674F" w:rsidRDefault="0023674F" w:rsidP="003E2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13241"/>
    <w:multiLevelType w:val="hybridMultilevel"/>
    <w:tmpl w:val="F90E3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57166"/>
    <w:multiLevelType w:val="hybridMultilevel"/>
    <w:tmpl w:val="BC2ECCA8"/>
    <w:lvl w:ilvl="0" w:tplc="E762190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85F0E"/>
    <w:multiLevelType w:val="hybridMultilevel"/>
    <w:tmpl w:val="C9D8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84A6D"/>
    <w:multiLevelType w:val="hybridMultilevel"/>
    <w:tmpl w:val="42AA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B4FC5"/>
    <w:multiLevelType w:val="hybridMultilevel"/>
    <w:tmpl w:val="E62A9684"/>
    <w:lvl w:ilvl="0" w:tplc="04B6007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6B"/>
    <w:rsid w:val="000104E6"/>
    <w:rsid w:val="00082382"/>
    <w:rsid w:val="000834A7"/>
    <w:rsid w:val="000C1A8B"/>
    <w:rsid w:val="000D3B89"/>
    <w:rsid w:val="000D7944"/>
    <w:rsid w:val="00126C87"/>
    <w:rsid w:val="00133B70"/>
    <w:rsid w:val="0015327A"/>
    <w:rsid w:val="0015386D"/>
    <w:rsid w:val="001D25A5"/>
    <w:rsid w:val="001E2F6B"/>
    <w:rsid w:val="001F5E3D"/>
    <w:rsid w:val="00203CB4"/>
    <w:rsid w:val="0023674F"/>
    <w:rsid w:val="00236ABE"/>
    <w:rsid w:val="002E1A92"/>
    <w:rsid w:val="00364904"/>
    <w:rsid w:val="00383C95"/>
    <w:rsid w:val="00395D49"/>
    <w:rsid w:val="003C08D0"/>
    <w:rsid w:val="003D71F9"/>
    <w:rsid w:val="003E24E4"/>
    <w:rsid w:val="003F04A8"/>
    <w:rsid w:val="004D40CA"/>
    <w:rsid w:val="004D7E73"/>
    <w:rsid w:val="004E25A5"/>
    <w:rsid w:val="005A6FE7"/>
    <w:rsid w:val="00657BB8"/>
    <w:rsid w:val="007267FC"/>
    <w:rsid w:val="0073703B"/>
    <w:rsid w:val="00741F23"/>
    <w:rsid w:val="00776074"/>
    <w:rsid w:val="008520F3"/>
    <w:rsid w:val="00895877"/>
    <w:rsid w:val="008C1A35"/>
    <w:rsid w:val="00940FCA"/>
    <w:rsid w:val="00946E7F"/>
    <w:rsid w:val="009A1777"/>
    <w:rsid w:val="009A6EAD"/>
    <w:rsid w:val="009F2EE2"/>
    <w:rsid w:val="00A435D9"/>
    <w:rsid w:val="00A50AC4"/>
    <w:rsid w:val="00BD6012"/>
    <w:rsid w:val="00BE0BC9"/>
    <w:rsid w:val="00BE4CB9"/>
    <w:rsid w:val="00C04569"/>
    <w:rsid w:val="00CA0496"/>
    <w:rsid w:val="00CA3054"/>
    <w:rsid w:val="00D339E6"/>
    <w:rsid w:val="00DE551D"/>
    <w:rsid w:val="00E1515F"/>
    <w:rsid w:val="00E16D23"/>
    <w:rsid w:val="00E65D16"/>
    <w:rsid w:val="00EA1EF9"/>
    <w:rsid w:val="00EC0FDE"/>
    <w:rsid w:val="00F01A6A"/>
    <w:rsid w:val="00F10866"/>
    <w:rsid w:val="00F5594B"/>
    <w:rsid w:val="00F6393D"/>
    <w:rsid w:val="00F67C45"/>
    <w:rsid w:val="00F67C7B"/>
    <w:rsid w:val="00FB2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02124E"/>
  <w15:docId w15:val="{9AF51F11-FBB3-47F5-8C29-37F7AD11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4E4"/>
    <w:pPr>
      <w:spacing w:after="0" w:line="260" w:lineRule="atLeast"/>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E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EC1"/>
    <w:rPr>
      <w:rFonts w:ascii="Tahoma" w:hAnsi="Tahoma" w:cs="Tahoma"/>
      <w:sz w:val="16"/>
      <w:szCs w:val="16"/>
    </w:rPr>
  </w:style>
  <w:style w:type="paragraph" w:styleId="Header">
    <w:name w:val="header"/>
    <w:basedOn w:val="Normal"/>
    <w:link w:val="HeaderChar"/>
    <w:uiPriority w:val="99"/>
    <w:unhideWhenUsed/>
    <w:rsid w:val="00E65D16"/>
    <w:pPr>
      <w:tabs>
        <w:tab w:val="center" w:pos="4680"/>
        <w:tab w:val="right" w:pos="9360"/>
      </w:tabs>
      <w:spacing w:line="240" w:lineRule="auto"/>
    </w:pPr>
  </w:style>
  <w:style w:type="character" w:customStyle="1" w:styleId="HeaderChar">
    <w:name w:val="Header Char"/>
    <w:basedOn w:val="DefaultParagraphFont"/>
    <w:link w:val="Header"/>
    <w:uiPriority w:val="99"/>
    <w:rsid w:val="00E65D16"/>
  </w:style>
  <w:style w:type="paragraph" w:styleId="Footer">
    <w:name w:val="footer"/>
    <w:basedOn w:val="Normal"/>
    <w:link w:val="FooterChar"/>
    <w:uiPriority w:val="99"/>
    <w:unhideWhenUsed/>
    <w:rsid w:val="00E65D16"/>
    <w:pPr>
      <w:tabs>
        <w:tab w:val="center" w:pos="4680"/>
        <w:tab w:val="right" w:pos="9360"/>
      </w:tabs>
      <w:spacing w:line="240" w:lineRule="auto"/>
    </w:pPr>
  </w:style>
  <w:style w:type="character" w:customStyle="1" w:styleId="FooterChar">
    <w:name w:val="Footer Char"/>
    <w:basedOn w:val="DefaultParagraphFont"/>
    <w:link w:val="Footer"/>
    <w:uiPriority w:val="99"/>
    <w:rsid w:val="00E65D16"/>
  </w:style>
  <w:style w:type="paragraph" w:styleId="ListParagraph">
    <w:name w:val="List Paragraph"/>
    <w:basedOn w:val="Normal"/>
    <w:link w:val="ListParagraphChar"/>
    <w:uiPriority w:val="34"/>
    <w:qFormat/>
    <w:rsid w:val="00776074"/>
    <w:pPr>
      <w:ind w:left="720"/>
      <w:contextualSpacing/>
    </w:pPr>
  </w:style>
  <w:style w:type="paragraph" w:customStyle="1" w:styleId="Header1">
    <w:name w:val="Header1"/>
    <w:basedOn w:val="Normal"/>
    <w:link w:val="HEADERChar0"/>
    <w:qFormat/>
    <w:rsid w:val="003E24E4"/>
    <w:rPr>
      <w:b/>
      <w:caps/>
    </w:rPr>
  </w:style>
  <w:style w:type="paragraph" w:customStyle="1" w:styleId="BULLETS">
    <w:name w:val="BULLETS"/>
    <w:basedOn w:val="ListParagraph"/>
    <w:link w:val="BULLETSChar"/>
    <w:qFormat/>
    <w:rsid w:val="00F67C7B"/>
    <w:pPr>
      <w:numPr>
        <w:numId w:val="1"/>
      </w:numPr>
      <w:ind w:left="540" w:hanging="180"/>
    </w:pPr>
  </w:style>
  <w:style w:type="character" w:customStyle="1" w:styleId="HEADERChar0">
    <w:name w:val="HEADER Char"/>
    <w:basedOn w:val="DefaultParagraphFont"/>
    <w:link w:val="Header1"/>
    <w:rsid w:val="003E24E4"/>
    <w:rPr>
      <w:b/>
      <w:caps/>
      <w:sz w:val="18"/>
      <w:szCs w:val="18"/>
    </w:rPr>
  </w:style>
  <w:style w:type="character" w:customStyle="1" w:styleId="ListParagraphChar">
    <w:name w:val="List Paragraph Char"/>
    <w:basedOn w:val="DefaultParagraphFont"/>
    <w:link w:val="ListParagraph"/>
    <w:uiPriority w:val="34"/>
    <w:rsid w:val="003E24E4"/>
    <w:rPr>
      <w:sz w:val="18"/>
      <w:szCs w:val="18"/>
    </w:rPr>
  </w:style>
  <w:style w:type="character" w:customStyle="1" w:styleId="BULLETSChar">
    <w:name w:val="BULLETS Char"/>
    <w:basedOn w:val="ListParagraphChar"/>
    <w:link w:val="BULLETS"/>
    <w:rsid w:val="00F67C7B"/>
    <w:rPr>
      <w:sz w:val="18"/>
      <w:szCs w:val="18"/>
    </w:rPr>
  </w:style>
  <w:style w:type="paragraph" w:customStyle="1" w:styleId="FootnoteText1">
    <w:name w:val="Footnote Text1"/>
    <w:rsid w:val="00A435D9"/>
    <w:pPr>
      <w:spacing w:after="0" w:line="240" w:lineRule="auto"/>
    </w:pPr>
    <w:rPr>
      <w:rFonts w:ascii="Helvetica" w:eastAsia="ヒラギノ角ゴ Pro W3" w:hAnsi="Helvetica" w:cs="Times New Roman"/>
      <w:color w:val="000000"/>
      <w:sz w:val="20"/>
      <w:szCs w:val="20"/>
    </w:rPr>
  </w:style>
  <w:style w:type="character" w:customStyle="1" w:styleId="Hyperlink1">
    <w:name w:val="Hyperlink1"/>
    <w:rsid w:val="00A435D9"/>
    <w:rPr>
      <w:color w:val="0000FF"/>
      <w:u w:val="single"/>
    </w:rPr>
  </w:style>
  <w:style w:type="paragraph" w:styleId="FootnoteText">
    <w:name w:val="footnote text"/>
    <w:basedOn w:val="Normal"/>
    <w:link w:val="FootnoteTextChar"/>
    <w:semiHidden/>
    <w:rsid w:val="00A435D9"/>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435D9"/>
    <w:rPr>
      <w:rFonts w:ascii="Times New Roman" w:eastAsia="Times New Roman" w:hAnsi="Times New Roman" w:cs="Times New Roman"/>
      <w:sz w:val="20"/>
      <w:szCs w:val="20"/>
    </w:rPr>
  </w:style>
  <w:style w:type="character" w:styleId="FootnoteReference">
    <w:name w:val="footnote reference"/>
    <w:basedOn w:val="DefaultParagraphFont"/>
    <w:semiHidden/>
    <w:rsid w:val="00A435D9"/>
    <w:rPr>
      <w:vertAlign w:val="superscript"/>
    </w:rPr>
  </w:style>
  <w:style w:type="character" w:customStyle="1" w:styleId="apple-style-span">
    <w:name w:val="apple-style-span"/>
    <w:basedOn w:val="DefaultParagraphFont"/>
    <w:rsid w:val="00A435D9"/>
  </w:style>
  <w:style w:type="paragraph" w:customStyle="1" w:styleId="BodyA">
    <w:name w:val="Body A"/>
    <w:rsid w:val="000C1A8B"/>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73703B"/>
    <w:rPr>
      <w:color w:val="0000FF" w:themeColor="hyperlink"/>
      <w:u w:val="single"/>
    </w:rPr>
  </w:style>
  <w:style w:type="paragraph" w:styleId="NormalWeb">
    <w:name w:val="Normal (Web)"/>
    <w:basedOn w:val="Normal"/>
    <w:rsid w:val="0073703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26C87"/>
    <w:rPr>
      <w:sz w:val="16"/>
      <w:szCs w:val="16"/>
    </w:rPr>
  </w:style>
  <w:style w:type="paragraph" w:styleId="CommentText">
    <w:name w:val="annotation text"/>
    <w:basedOn w:val="Normal"/>
    <w:link w:val="CommentTextChar"/>
    <w:uiPriority w:val="99"/>
    <w:semiHidden/>
    <w:unhideWhenUsed/>
    <w:rsid w:val="00126C87"/>
    <w:pPr>
      <w:spacing w:line="240" w:lineRule="auto"/>
    </w:pPr>
    <w:rPr>
      <w:sz w:val="20"/>
      <w:szCs w:val="20"/>
    </w:rPr>
  </w:style>
  <w:style w:type="character" w:customStyle="1" w:styleId="CommentTextChar">
    <w:name w:val="Comment Text Char"/>
    <w:basedOn w:val="DefaultParagraphFont"/>
    <w:link w:val="CommentText"/>
    <w:uiPriority w:val="99"/>
    <w:semiHidden/>
    <w:rsid w:val="00126C87"/>
    <w:rPr>
      <w:sz w:val="20"/>
      <w:szCs w:val="20"/>
    </w:rPr>
  </w:style>
  <w:style w:type="paragraph" w:styleId="CommentSubject">
    <w:name w:val="annotation subject"/>
    <w:basedOn w:val="CommentText"/>
    <w:next w:val="CommentText"/>
    <w:link w:val="CommentSubjectChar"/>
    <w:uiPriority w:val="99"/>
    <w:semiHidden/>
    <w:unhideWhenUsed/>
    <w:rsid w:val="00126C87"/>
    <w:rPr>
      <w:b/>
      <w:bCs/>
    </w:rPr>
  </w:style>
  <w:style w:type="character" w:customStyle="1" w:styleId="CommentSubjectChar">
    <w:name w:val="Comment Subject Char"/>
    <w:basedOn w:val="CommentTextChar"/>
    <w:link w:val="CommentSubject"/>
    <w:uiPriority w:val="99"/>
    <w:semiHidden/>
    <w:rsid w:val="00126C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ungcancerallianc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eier\AppData\Local\Microsoft\Windows\Temporary%20Internet%20Files\Content.Outlook\T0T27ZXR\LCA%20LETTERHEA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B3D3CED07DF4D9451E6DCAF499319" ma:contentTypeVersion="4" ma:contentTypeDescription="Create a new document." ma:contentTypeScope="" ma:versionID="7202e6a12ee20fe212b354ecc72f0f4a">
  <xsd:schema xmlns:xsd="http://www.w3.org/2001/XMLSchema" xmlns:xs="http://www.w3.org/2001/XMLSchema" xmlns:p="http://schemas.microsoft.com/office/2006/metadata/properties" xmlns:ns2="baa6a85a-83bf-44a7-a9a2-4946e37fe2f7" xmlns:ns3="e0c20fc9-9d9e-48aa-b273-a93add2fece2" targetNamespace="http://schemas.microsoft.com/office/2006/metadata/properties" ma:root="true" ma:fieldsID="9c31fda4c413a914ab566fdab031b2c8" ns2:_="" ns3:_="">
    <xsd:import namespace="baa6a85a-83bf-44a7-a9a2-4946e37fe2f7"/>
    <xsd:import namespace="e0c20fc9-9d9e-48aa-b273-a93add2fec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6a85a-83bf-44a7-a9a2-4946e37fe2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c20fc9-9d9e-48aa-b273-a93add2fec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594A6-192D-4851-927C-31775B72E9C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0c20fc9-9d9e-48aa-b273-a93add2fece2"/>
    <ds:schemaRef ds:uri="http://purl.org/dc/elements/1.1/"/>
    <ds:schemaRef ds:uri="baa6a85a-83bf-44a7-a9a2-4946e37fe2f7"/>
    <ds:schemaRef ds:uri="http://www.w3.org/XML/1998/namespace"/>
    <ds:schemaRef ds:uri="http://purl.org/dc/dcmitype/"/>
  </ds:schemaRefs>
</ds:datastoreItem>
</file>

<file path=customXml/itemProps2.xml><?xml version="1.0" encoding="utf-8"?>
<ds:datastoreItem xmlns:ds="http://schemas.openxmlformats.org/officeDocument/2006/customXml" ds:itemID="{0A122C96-1420-41C4-BAC8-6ED5B5BD10E0}">
  <ds:schemaRefs>
    <ds:schemaRef ds:uri="http://schemas.microsoft.com/sharepoint/v3/contenttype/forms"/>
  </ds:schemaRefs>
</ds:datastoreItem>
</file>

<file path=customXml/itemProps3.xml><?xml version="1.0" encoding="utf-8"?>
<ds:datastoreItem xmlns:ds="http://schemas.openxmlformats.org/officeDocument/2006/customXml" ds:itemID="{D48D7054-BC61-4669-92E3-56AD219D9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6a85a-83bf-44a7-a9a2-4946e37fe2f7"/>
    <ds:schemaRef ds:uri="e0c20fc9-9d9e-48aa-b273-a93add2fe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D1C9B-565D-4958-8648-2EBA8341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LCA LETTERHEAD TEMPLATE (2)</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Geier</dc:creator>
  <cp:lastModifiedBy>Edythe Whidden</cp:lastModifiedBy>
  <cp:revision>3</cp:revision>
  <dcterms:created xsi:type="dcterms:W3CDTF">2018-01-09T19:02:00Z</dcterms:created>
  <dcterms:modified xsi:type="dcterms:W3CDTF">2018-01-09T19:02:00Z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0x010100425B3D3CED07DF4D9451E6DCAF499319</vt:lpwstr>
  </property>
</Properties>
</file>